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8E" w:rsidRDefault="001C7F8E" w:rsidP="001C7F8E">
      <w:pPr>
        <w:spacing w:after="160" w:line="259" w:lineRule="auto"/>
        <w:rPr>
          <w:rFonts w:ascii="Times New Roman" w:eastAsia="Calibri" w:hAnsi="Times New Roman" w:cs="Times New Roman"/>
          <w:sz w:val="24"/>
          <w:szCs w:val="24"/>
        </w:rPr>
      </w:pPr>
      <w:r w:rsidRPr="001C7F8E">
        <w:rPr>
          <w:rFonts w:ascii="Times New Roman" w:eastAsia="Calibri" w:hAnsi="Times New Roman" w:cs="Times New Roman"/>
          <w:sz w:val="24"/>
          <w:szCs w:val="24"/>
        </w:rPr>
        <w:t xml:space="preserve">Муниципальное дошкольное образовательное учреждение </w:t>
      </w:r>
      <w:r>
        <w:rPr>
          <w:rFonts w:ascii="Times New Roman" w:eastAsia="Calibri" w:hAnsi="Times New Roman" w:cs="Times New Roman"/>
          <w:sz w:val="24"/>
          <w:szCs w:val="24"/>
        </w:rPr>
        <w:t xml:space="preserve"> </w:t>
      </w:r>
      <w:r w:rsidRPr="001C7F8E">
        <w:rPr>
          <w:rFonts w:ascii="Times New Roman" w:eastAsia="Calibri" w:hAnsi="Times New Roman" w:cs="Times New Roman"/>
          <w:sz w:val="24"/>
          <w:szCs w:val="24"/>
        </w:rPr>
        <w:t>«Детский сад №26»</w:t>
      </w:r>
    </w:p>
    <w:p w:rsidR="001C7F8E" w:rsidRDefault="001C7F8E" w:rsidP="001C7F8E">
      <w:pPr>
        <w:spacing w:after="160" w:line="259" w:lineRule="auto"/>
        <w:rPr>
          <w:rFonts w:ascii="Times New Roman" w:eastAsia="Calibri" w:hAnsi="Times New Roman" w:cs="Times New Roman"/>
          <w:sz w:val="24"/>
          <w:szCs w:val="24"/>
        </w:rPr>
      </w:pPr>
    </w:p>
    <w:p w:rsidR="001C7F8E" w:rsidRDefault="001C7F8E" w:rsidP="001C7F8E">
      <w:pPr>
        <w:spacing w:after="160" w:line="259" w:lineRule="auto"/>
        <w:rPr>
          <w:rFonts w:ascii="Times New Roman" w:eastAsia="Calibri" w:hAnsi="Times New Roman" w:cs="Times New Roman"/>
          <w:sz w:val="24"/>
          <w:szCs w:val="24"/>
        </w:rPr>
      </w:pPr>
    </w:p>
    <w:p w:rsidR="001C7F8E" w:rsidRDefault="001C7F8E" w:rsidP="001C7F8E">
      <w:pPr>
        <w:spacing w:after="160" w:line="259" w:lineRule="auto"/>
        <w:rPr>
          <w:rFonts w:ascii="Times New Roman" w:eastAsia="Calibri" w:hAnsi="Times New Roman" w:cs="Times New Roman"/>
          <w:sz w:val="24"/>
          <w:szCs w:val="24"/>
        </w:rPr>
      </w:pPr>
    </w:p>
    <w:p w:rsidR="001C7F8E" w:rsidRDefault="001C7F8E" w:rsidP="001C7F8E">
      <w:pPr>
        <w:spacing w:after="160" w:line="259" w:lineRule="auto"/>
        <w:rPr>
          <w:rFonts w:ascii="Times New Roman" w:eastAsia="Calibri" w:hAnsi="Times New Roman" w:cs="Times New Roman"/>
          <w:sz w:val="24"/>
          <w:szCs w:val="24"/>
        </w:rPr>
      </w:pPr>
    </w:p>
    <w:p w:rsidR="001C7F8E" w:rsidRDefault="001C7F8E" w:rsidP="001C7F8E">
      <w:pPr>
        <w:spacing w:after="160" w:line="259" w:lineRule="auto"/>
        <w:rPr>
          <w:rFonts w:ascii="Times New Roman" w:eastAsia="Calibri" w:hAnsi="Times New Roman" w:cs="Times New Roman"/>
          <w:sz w:val="24"/>
          <w:szCs w:val="24"/>
        </w:rPr>
      </w:pPr>
    </w:p>
    <w:p w:rsidR="001C7F8E" w:rsidRDefault="001C7F8E" w:rsidP="001C7F8E">
      <w:pPr>
        <w:spacing w:after="160" w:line="259" w:lineRule="auto"/>
        <w:rPr>
          <w:rFonts w:ascii="Times New Roman" w:eastAsia="Calibri" w:hAnsi="Times New Roman" w:cs="Times New Roman"/>
          <w:sz w:val="24"/>
          <w:szCs w:val="24"/>
        </w:rPr>
      </w:pPr>
    </w:p>
    <w:p w:rsidR="001C7F8E" w:rsidRDefault="001C7F8E" w:rsidP="001C7F8E">
      <w:pPr>
        <w:spacing w:after="160" w:line="259" w:lineRule="auto"/>
        <w:rPr>
          <w:rFonts w:ascii="Times New Roman" w:eastAsia="Calibri" w:hAnsi="Times New Roman" w:cs="Times New Roman"/>
          <w:sz w:val="24"/>
          <w:szCs w:val="24"/>
        </w:rPr>
      </w:pPr>
    </w:p>
    <w:p w:rsidR="001C7F8E" w:rsidRDefault="001C7F8E" w:rsidP="001C7F8E">
      <w:pPr>
        <w:spacing w:after="160" w:line="259" w:lineRule="auto"/>
        <w:rPr>
          <w:rFonts w:ascii="Times New Roman" w:eastAsia="Calibri" w:hAnsi="Times New Roman" w:cs="Times New Roman"/>
          <w:sz w:val="24"/>
          <w:szCs w:val="24"/>
        </w:rPr>
      </w:pPr>
    </w:p>
    <w:p w:rsidR="001C7F8E" w:rsidRPr="001C7F8E" w:rsidRDefault="001C7F8E" w:rsidP="001C7F8E">
      <w:pPr>
        <w:spacing w:after="160" w:line="259" w:lineRule="auto"/>
        <w:jc w:val="center"/>
        <w:rPr>
          <w:rFonts w:ascii="Times New Roman" w:eastAsia="Calibri" w:hAnsi="Times New Roman" w:cs="Times New Roman"/>
          <w:sz w:val="32"/>
          <w:szCs w:val="32"/>
        </w:rPr>
      </w:pPr>
      <w:bookmarkStart w:id="0" w:name="_GoBack"/>
      <w:bookmarkEnd w:id="0"/>
    </w:p>
    <w:p w:rsidR="001C7F8E" w:rsidRPr="001C7F8E" w:rsidRDefault="001C7F8E" w:rsidP="001C7F8E">
      <w:pPr>
        <w:spacing w:after="160" w:line="259" w:lineRule="auto"/>
        <w:jc w:val="center"/>
        <w:rPr>
          <w:rFonts w:ascii="Times New Roman" w:eastAsia="Calibri" w:hAnsi="Times New Roman" w:cs="Times New Roman"/>
          <w:sz w:val="36"/>
          <w:szCs w:val="36"/>
        </w:rPr>
      </w:pPr>
      <w:r w:rsidRPr="001C7F8E">
        <w:rPr>
          <w:rFonts w:ascii="Times New Roman" w:eastAsia="Calibri" w:hAnsi="Times New Roman" w:cs="Times New Roman"/>
          <w:sz w:val="36"/>
          <w:szCs w:val="36"/>
        </w:rPr>
        <w:t>Ознакомление с окружающим миром занятие в группе ТНР</w:t>
      </w:r>
    </w:p>
    <w:p w:rsidR="001C7F8E" w:rsidRPr="001C7F8E" w:rsidRDefault="001C7F8E" w:rsidP="001C7F8E">
      <w:pPr>
        <w:spacing w:after="160" w:line="259" w:lineRule="auto"/>
        <w:jc w:val="center"/>
        <w:rPr>
          <w:rFonts w:ascii="Times New Roman" w:eastAsia="Calibri" w:hAnsi="Times New Roman" w:cs="Times New Roman"/>
          <w:sz w:val="36"/>
          <w:szCs w:val="36"/>
        </w:rPr>
      </w:pPr>
      <w:r w:rsidRPr="001C7F8E">
        <w:rPr>
          <w:rFonts w:ascii="Times New Roman" w:eastAsia="Calibri" w:hAnsi="Times New Roman" w:cs="Times New Roman"/>
          <w:sz w:val="36"/>
          <w:szCs w:val="36"/>
        </w:rPr>
        <w:t>«Дети и безопасность».</w:t>
      </w:r>
    </w:p>
    <w:p w:rsidR="001C7F8E" w:rsidRPr="001C7F8E" w:rsidRDefault="001C7F8E" w:rsidP="001C7F8E">
      <w:pPr>
        <w:spacing w:after="160" w:line="259" w:lineRule="auto"/>
        <w:jc w:val="center"/>
        <w:rPr>
          <w:rFonts w:ascii="Times New Roman" w:eastAsia="Calibri" w:hAnsi="Times New Roman" w:cs="Times New Roman"/>
          <w:sz w:val="36"/>
          <w:szCs w:val="36"/>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center"/>
        <w:rPr>
          <w:rFonts w:ascii="Times New Roman" w:eastAsia="Calibri" w:hAnsi="Times New Roman" w:cs="Times New Roman"/>
          <w:sz w:val="32"/>
          <w:szCs w:val="32"/>
        </w:rPr>
      </w:pPr>
    </w:p>
    <w:p w:rsidR="001C7F8E" w:rsidRDefault="001C7F8E" w:rsidP="001C7F8E">
      <w:pPr>
        <w:spacing w:after="160" w:line="259" w:lineRule="auto"/>
        <w:jc w:val="right"/>
        <w:rPr>
          <w:rFonts w:ascii="Times New Roman" w:eastAsia="Calibri" w:hAnsi="Times New Roman" w:cs="Times New Roman"/>
          <w:sz w:val="32"/>
          <w:szCs w:val="32"/>
        </w:rPr>
      </w:pPr>
    </w:p>
    <w:p w:rsidR="001C7F8E" w:rsidRDefault="001C7F8E" w:rsidP="001C7F8E">
      <w:pPr>
        <w:spacing w:after="160" w:line="259" w:lineRule="auto"/>
        <w:jc w:val="right"/>
        <w:rPr>
          <w:rFonts w:ascii="Times New Roman" w:eastAsia="Calibri" w:hAnsi="Times New Roman" w:cs="Times New Roman"/>
          <w:sz w:val="32"/>
          <w:szCs w:val="32"/>
        </w:rPr>
      </w:pPr>
      <w:r>
        <w:rPr>
          <w:rFonts w:ascii="Times New Roman" w:eastAsia="Calibri" w:hAnsi="Times New Roman" w:cs="Times New Roman"/>
          <w:sz w:val="32"/>
          <w:szCs w:val="32"/>
        </w:rPr>
        <w:t>Воспитатели: Андрейченко Е. А</w:t>
      </w:r>
    </w:p>
    <w:p w:rsidR="001C7F8E" w:rsidRPr="001C7F8E" w:rsidRDefault="001C7F8E" w:rsidP="001C7F8E">
      <w:pPr>
        <w:spacing w:after="160" w:line="259" w:lineRule="auto"/>
        <w:jc w:val="right"/>
        <w:rPr>
          <w:rFonts w:ascii="Times New Roman" w:eastAsia="Calibri" w:hAnsi="Times New Roman" w:cs="Times New Roman"/>
          <w:sz w:val="32"/>
          <w:szCs w:val="32"/>
        </w:rPr>
      </w:pPr>
      <w:r>
        <w:rPr>
          <w:rFonts w:ascii="Times New Roman" w:eastAsia="Calibri" w:hAnsi="Times New Roman" w:cs="Times New Roman"/>
          <w:sz w:val="32"/>
          <w:szCs w:val="32"/>
        </w:rPr>
        <w:t>Кряжевских М.С.</w:t>
      </w:r>
    </w:p>
    <w:p w:rsidR="001C7F8E" w:rsidRDefault="001C7F8E" w:rsidP="002E32C4">
      <w:pPr>
        <w:spacing w:after="160" w:line="259" w:lineRule="auto"/>
        <w:rPr>
          <w:rFonts w:ascii="Times New Roman" w:eastAsia="Calibri" w:hAnsi="Times New Roman" w:cs="Times New Roman"/>
          <w:sz w:val="28"/>
          <w:szCs w:val="28"/>
        </w:rPr>
      </w:pPr>
    </w:p>
    <w:p w:rsidR="001C7F8E" w:rsidRDefault="001C7F8E" w:rsidP="002E32C4">
      <w:pPr>
        <w:spacing w:after="160" w:line="259" w:lineRule="auto"/>
        <w:rPr>
          <w:rFonts w:ascii="Times New Roman" w:eastAsia="Calibri" w:hAnsi="Times New Roman" w:cs="Times New Roman"/>
          <w:sz w:val="28"/>
          <w:szCs w:val="28"/>
        </w:rPr>
      </w:pPr>
    </w:p>
    <w:p w:rsidR="001C7F8E" w:rsidRDefault="001C7F8E" w:rsidP="002E32C4">
      <w:pPr>
        <w:spacing w:after="160" w:line="259" w:lineRule="auto"/>
        <w:rPr>
          <w:rFonts w:ascii="Times New Roman" w:eastAsia="Calibri" w:hAnsi="Times New Roman" w:cs="Times New Roman"/>
          <w:sz w:val="28"/>
          <w:szCs w:val="28"/>
        </w:rPr>
      </w:pPr>
    </w:p>
    <w:p w:rsidR="001C7F8E" w:rsidRDefault="001C7F8E" w:rsidP="002E32C4">
      <w:pPr>
        <w:spacing w:after="160" w:line="259" w:lineRule="auto"/>
        <w:rPr>
          <w:rFonts w:ascii="Times New Roman" w:eastAsia="Calibri" w:hAnsi="Times New Roman" w:cs="Times New Roman"/>
          <w:sz w:val="28"/>
          <w:szCs w:val="28"/>
        </w:rPr>
      </w:pP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lastRenderedPageBreak/>
        <w:t>Цель: Закрепить правила безопасного поведения дома.</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Задачи:</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Образовательные:</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Продолжать учить о том, во что можно играть, а во что нет. Умению ориентироваться в чрезвычайных ситуациях. Закрепить представление детей об опасных предметах, которые встречаются в быту. Дать знания о значении этих предметов для людей, и как ими пользоваться. Закрепить правила противопожарной безопасности.</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Развивающие:</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Развивать внимание, связную речь, мышление при решении проблемных ситуаций. Расширять словарный запас (Опасные предметы).</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Воспитательные:</w:t>
      </w:r>
    </w:p>
    <w:p w:rsidR="002E32C4" w:rsidRPr="00FD25ED"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Воспитывать бережное отношение к себе и другим людям, чувство осторожности, самосохранения, взаимопомощь.</w:t>
      </w: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FD25ED" w:rsidRDefault="002E32C4" w:rsidP="002E32C4">
      <w:pPr>
        <w:spacing w:after="160" w:line="259" w:lineRule="auto"/>
        <w:rPr>
          <w:rFonts w:ascii="Times New Roman" w:eastAsia="Calibri" w:hAnsi="Times New Roman" w:cs="Times New Roman"/>
          <w:sz w:val="28"/>
          <w:szCs w:val="28"/>
        </w:rPr>
      </w:pPr>
    </w:p>
    <w:p w:rsidR="002E32C4" w:rsidRPr="002E32C4" w:rsidRDefault="002E32C4" w:rsidP="002E32C4">
      <w:pPr>
        <w:spacing w:after="160" w:line="259" w:lineRule="auto"/>
        <w:rPr>
          <w:rFonts w:ascii="Times New Roman" w:eastAsia="Calibri" w:hAnsi="Times New Roman" w:cs="Times New Roman"/>
          <w:sz w:val="28"/>
          <w:szCs w:val="28"/>
        </w:rPr>
      </w:pP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 xml:space="preserve">Дети заходят в группу, здороваются с гостями </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Мы построим ровный круг, справа друг и слева друг.</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 xml:space="preserve">Дружно за руки </w:t>
      </w:r>
      <w:proofErr w:type="gramStart"/>
      <w:r w:rsidRPr="002E32C4">
        <w:rPr>
          <w:rFonts w:ascii="Times New Roman" w:eastAsia="Calibri" w:hAnsi="Times New Roman" w:cs="Times New Roman"/>
          <w:sz w:val="28"/>
          <w:szCs w:val="28"/>
        </w:rPr>
        <w:t>возьмитесь</w:t>
      </w:r>
      <w:proofErr w:type="gramEnd"/>
      <w:r w:rsidRPr="002E32C4">
        <w:rPr>
          <w:rFonts w:ascii="Times New Roman" w:eastAsia="Calibri" w:hAnsi="Times New Roman" w:cs="Times New Roman"/>
          <w:sz w:val="28"/>
          <w:szCs w:val="28"/>
        </w:rPr>
        <w:t xml:space="preserve"> и друг другу улыбнитесь.</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Улыбнитесь и гостям, а гости улыбнуться нам.</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На столе стоит посылка и письмо.</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b/>
          <w:sz w:val="28"/>
          <w:szCs w:val="28"/>
        </w:rPr>
        <w:t>Воспитатель:</w:t>
      </w:r>
      <w:r w:rsidRPr="002E32C4">
        <w:rPr>
          <w:rFonts w:ascii="Times New Roman" w:eastAsia="Calibri" w:hAnsi="Times New Roman" w:cs="Times New Roman"/>
          <w:sz w:val="28"/>
          <w:szCs w:val="28"/>
        </w:rPr>
        <w:t xml:space="preserve"> Ребята, к нам пришла посылка и письмо. Давайте посмотрим от кого оно. На письме надпись: «Детский сад</w:t>
      </w:r>
      <w:r w:rsidRPr="00FD25ED">
        <w:rPr>
          <w:rFonts w:ascii="Times New Roman" w:eastAsia="Calibri" w:hAnsi="Times New Roman" w:cs="Times New Roman"/>
          <w:sz w:val="28"/>
          <w:szCs w:val="28"/>
        </w:rPr>
        <w:t xml:space="preserve"> № 26», группа «ТНР</w:t>
      </w:r>
      <w:r w:rsidRPr="002E32C4">
        <w:rPr>
          <w:rFonts w:ascii="Times New Roman" w:eastAsia="Calibri" w:hAnsi="Times New Roman" w:cs="Times New Roman"/>
          <w:sz w:val="28"/>
          <w:szCs w:val="28"/>
        </w:rPr>
        <w:t>» от Незнайки».</w:t>
      </w:r>
    </w:p>
    <w:p w:rsidR="002E32C4" w:rsidRPr="002E32C4"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 xml:space="preserve">Читаем: «Дорогие ребята, пишет вам Незнайка. Я часто </w:t>
      </w:r>
      <w:proofErr w:type="gramStart"/>
      <w:r w:rsidRPr="002E32C4">
        <w:rPr>
          <w:rFonts w:ascii="Times New Roman" w:eastAsia="Calibri" w:hAnsi="Times New Roman" w:cs="Times New Roman"/>
          <w:sz w:val="28"/>
          <w:szCs w:val="28"/>
        </w:rPr>
        <w:t>остаюсь</w:t>
      </w:r>
      <w:proofErr w:type="gramEnd"/>
      <w:r w:rsidRPr="002E32C4">
        <w:rPr>
          <w:rFonts w:ascii="Times New Roman" w:eastAsia="Calibri" w:hAnsi="Times New Roman" w:cs="Times New Roman"/>
          <w:sz w:val="28"/>
          <w:szCs w:val="28"/>
        </w:rPr>
        <w:t xml:space="preserve"> дома один и не знаю, как себя вести. Посылаю свои любимые игрушки, расскажите, как с ними можно играть. Ваш Незнайка».</w:t>
      </w:r>
    </w:p>
    <w:p w:rsidR="00026CEB" w:rsidRPr="00FD25ED" w:rsidRDefault="002E32C4" w:rsidP="00026CEB">
      <w:pPr>
        <w:pStyle w:val="a3"/>
        <w:rPr>
          <w:rFonts w:ascii="Times New Roman" w:hAnsi="Times New Roman" w:cs="Times New Roman"/>
          <w:sz w:val="28"/>
          <w:szCs w:val="28"/>
          <w:lang w:eastAsia="ru-RU"/>
        </w:rPr>
      </w:pPr>
      <w:r w:rsidRPr="002E32C4">
        <w:rPr>
          <w:rFonts w:ascii="Times New Roman" w:eastAsia="Calibri" w:hAnsi="Times New Roman" w:cs="Times New Roman"/>
          <w:b/>
          <w:sz w:val="28"/>
          <w:szCs w:val="28"/>
        </w:rPr>
        <w:t>Воспитатель:</w:t>
      </w:r>
      <w:r w:rsidRPr="002E32C4">
        <w:rPr>
          <w:rFonts w:ascii="Times New Roman" w:eastAsia="Calibri" w:hAnsi="Times New Roman" w:cs="Times New Roman"/>
          <w:sz w:val="28"/>
          <w:szCs w:val="28"/>
        </w:rPr>
        <w:t xml:space="preserve"> Ну что, поможем Незнайке?</w:t>
      </w:r>
      <w:r w:rsidR="00026CEB" w:rsidRPr="00FD25ED">
        <w:rPr>
          <w:rFonts w:ascii="Times New Roman" w:hAnsi="Times New Roman" w:cs="Times New Roman"/>
          <w:sz w:val="28"/>
          <w:szCs w:val="28"/>
          <w:lang w:eastAsia="ru-RU"/>
        </w:rPr>
        <w:t xml:space="preserve"> А вы знаете, как вести себя дома, когда родители оставляют вас дома одних? </w:t>
      </w:r>
      <w:r w:rsidR="00026CEB" w:rsidRPr="00FD25ED">
        <w:rPr>
          <w:rFonts w:ascii="Times New Roman" w:hAnsi="Times New Roman" w:cs="Times New Roman"/>
          <w:i/>
          <w:iCs/>
          <w:sz w:val="28"/>
          <w:szCs w:val="28"/>
          <w:lang w:eastAsia="ru-RU"/>
        </w:rPr>
        <w:t>(</w:t>
      </w:r>
      <w:r w:rsidR="00026CEB" w:rsidRPr="00FD25ED">
        <w:rPr>
          <w:rFonts w:ascii="Times New Roman" w:hAnsi="Times New Roman" w:cs="Times New Roman"/>
          <w:iCs/>
          <w:sz w:val="28"/>
          <w:szCs w:val="28"/>
          <w:lang w:eastAsia="ru-RU"/>
        </w:rPr>
        <w:t>Ответы детей.)</w:t>
      </w:r>
    </w:p>
    <w:p w:rsidR="007C09A3" w:rsidRDefault="002E32C4" w:rsidP="007C09A3">
      <w:pPr>
        <w:spacing w:after="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загадка:</w:t>
      </w:r>
    </w:p>
    <w:p w:rsidR="002E32C4" w:rsidRPr="002E32C4" w:rsidRDefault="002E32C4" w:rsidP="007C09A3">
      <w:pPr>
        <w:spacing w:after="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Горькими бывают,</w:t>
      </w:r>
    </w:p>
    <w:p w:rsidR="002E32C4" w:rsidRPr="002E32C4" w:rsidRDefault="002E32C4" w:rsidP="00026CEB">
      <w:pPr>
        <w:spacing w:after="0" w:line="240"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Сладкими бывают,</w:t>
      </w:r>
    </w:p>
    <w:p w:rsidR="002E32C4" w:rsidRPr="00FD25ED" w:rsidRDefault="002E32C4" w:rsidP="00026CEB">
      <w:pPr>
        <w:spacing w:after="0" w:line="240"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Ойкают дети и запивают (таблетки).</w:t>
      </w:r>
    </w:p>
    <w:p w:rsidR="002E32C4" w:rsidRPr="00FD25ED" w:rsidRDefault="002E32C4" w:rsidP="002E32C4">
      <w:pPr>
        <w:spacing w:after="160" w:line="259" w:lineRule="auto"/>
        <w:rPr>
          <w:rFonts w:ascii="Times New Roman" w:eastAsia="Calibri" w:hAnsi="Times New Roman" w:cs="Times New Roman"/>
          <w:sz w:val="28"/>
          <w:szCs w:val="28"/>
        </w:rPr>
      </w:pPr>
      <w:r w:rsidRPr="002E32C4">
        <w:rPr>
          <w:rFonts w:ascii="Times New Roman" w:eastAsia="Calibri" w:hAnsi="Times New Roman" w:cs="Times New Roman"/>
          <w:sz w:val="28"/>
          <w:szCs w:val="28"/>
        </w:rPr>
        <w:t>Достать из посылки</w:t>
      </w:r>
      <w:r w:rsidR="00026CEB" w:rsidRPr="00FD25ED">
        <w:rPr>
          <w:rFonts w:ascii="Times New Roman" w:eastAsia="Calibri" w:hAnsi="Times New Roman" w:cs="Times New Roman"/>
          <w:sz w:val="28"/>
          <w:szCs w:val="28"/>
        </w:rPr>
        <w:t xml:space="preserve"> (картинка таблетки)</w:t>
      </w:r>
      <w:r w:rsidRPr="002E32C4">
        <w:rPr>
          <w:rFonts w:ascii="Times New Roman" w:eastAsia="Calibri" w:hAnsi="Times New Roman" w:cs="Times New Roman"/>
          <w:sz w:val="28"/>
          <w:szCs w:val="28"/>
        </w:rPr>
        <w:t>.</w:t>
      </w:r>
    </w:p>
    <w:p w:rsidR="00026CEB" w:rsidRPr="00026CEB" w:rsidRDefault="00026CEB" w:rsidP="00026CEB">
      <w:pPr>
        <w:spacing w:after="160" w:line="259" w:lineRule="auto"/>
        <w:rPr>
          <w:rFonts w:ascii="Times New Roman" w:eastAsia="Calibri" w:hAnsi="Times New Roman" w:cs="Times New Roman"/>
          <w:sz w:val="28"/>
          <w:szCs w:val="28"/>
        </w:rPr>
      </w:pPr>
      <w:r w:rsidRPr="00026CEB">
        <w:rPr>
          <w:rFonts w:ascii="Times New Roman" w:eastAsia="Calibri" w:hAnsi="Times New Roman" w:cs="Times New Roman"/>
          <w:b/>
          <w:sz w:val="28"/>
          <w:szCs w:val="28"/>
        </w:rPr>
        <w:t>Воспитатель:</w:t>
      </w:r>
      <w:r w:rsidRPr="00026CEB">
        <w:rPr>
          <w:rFonts w:ascii="Times New Roman" w:eastAsia="Calibri" w:hAnsi="Times New Roman" w:cs="Times New Roman"/>
          <w:sz w:val="28"/>
          <w:szCs w:val="28"/>
        </w:rPr>
        <w:t xml:space="preserve"> Ребята, объясните, зачем нужны таблетки.</w:t>
      </w:r>
    </w:p>
    <w:p w:rsidR="00026CEB" w:rsidRPr="00026CEB" w:rsidRDefault="00026CEB" w:rsidP="00026CEB">
      <w:pPr>
        <w:spacing w:after="160" w:line="259" w:lineRule="auto"/>
        <w:rPr>
          <w:rFonts w:ascii="Times New Roman" w:eastAsia="Calibri" w:hAnsi="Times New Roman" w:cs="Times New Roman"/>
          <w:sz w:val="28"/>
          <w:szCs w:val="28"/>
        </w:rPr>
      </w:pPr>
      <w:r w:rsidRPr="00026CEB">
        <w:rPr>
          <w:rFonts w:ascii="Times New Roman" w:eastAsia="Calibri" w:hAnsi="Times New Roman" w:cs="Times New Roman"/>
          <w:b/>
          <w:sz w:val="28"/>
          <w:szCs w:val="28"/>
        </w:rPr>
        <w:t>Дети:</w:t>
      </w:r>
      <w:r w:rsidRPr="00026CEB">
        <w:rPr>
          <w:rFonts w:ascii="Times New Roman" w:eastAsia="Calibri" w:hAnsi="Times New Roman" w:cs="Times New Roman"/>
          <w:sz w:val="28"/>
          <w:szCs w:val="28"/>
        </w:rPr>
        <w:t xml:space="preserve"> Чтобы лечиться.</w:t>
      </w:r>
    </w:p>
    <w:p w:rsidR="00026CEB" w:rsidRPr="00FD25ED" w:rsidRDefault="00026CEB" w:rsidP="00026CEB">
      <w:pPr>
        <w:spacing w:after="160" w:line="259" w:lineRule="auto"/>
        <w:rPr>
          <w:rFonts w:ascii="Times New Roman" w:eastAsia="Calibri" w:hAnsi="Times New Roman" w:cs="Times New Roman"/>
          <w:sz w:val="28"/>
          <w:szCs w:val="28"/>
        </w:rPr>
      </w:pPr>
      <w:r w:rsidRPr="00026CEB">
        <w:rPr>
          <w:rFonts w:ascii="Times New Roman" w:eastAsia="Calibri" w:hAnsi="Times New Roman" w:cs="Times New Roman"/>
          <w:b/>
          <w:sz w:val="28"/>
          <w:szCs w:val="28"/>
        </w:rPr>
        <w:t>Воспитатель</w:t>
      </w:r>
      <w:r w:rsidRPr="00026CEB">
        <w:rPr>
          <w:rFonts w:ascii="Times New Roman" w:eastAsia="Calibri" w:hAnsi="Times New Roman" w:cs="Times New Roman"/>
          <w:sz w:val="28"/>
          <w:szCs w:val="28"/>
        </w:rPr>
        <w:t>: Таблетки брать можно без разрешения взрослых? (Нет</w:t>
      </w:r>
      <w:r w:rsidRPr="00FD25ED">
        <w:rPr>
          <w:rFonts w:ascii="Times New Roman" w:eastAsia="Calibri" w:hAnsi="Times New Roman" w:cs="Times New Roman"/>
          <w:sz w:val="28"/>
          <w:szCs w:val="28"/>
        </w:rPr>
        <w:t xml:space="preserve">)  </w:t>
      </w:r>
      <w:r w:rsidRPr="00026CEB">
        <w:rPr>
          <w:rFonts w:ascii="Times New Roman" w:eastAsia="Calibri" w:hAnsi="Times New Roman" w:cs="Times New Roman"/>
          <w:sz w:val="28"/>
          <w:szCs w:val="28"/>
        </w:rPr>
        <w:t>Для чего мы их пьём? Да, правильно, только взрослые знают, как надо пить лекарства.</w:t>
      </w:r>
      <w:r w:rsidRPr="00FD25ED">
        <w:rPr>
          <w:rFonts w:ascii="Times New Roman" w:eastAsia="Calibri" w:hAnsi="Times New Roman" w:cs="Times New Roman"/>
          <w:sz w:val="28"/>
          <w:szCs w:val="28"/>
        </w:rPr>
        <w:t xml:space="preserve"> </w:t>
      </w:r>
      <w:r w:rsidRPr="00026CEB">
        <w:rPr>
          <w:rFonts w:ascii="Times New Roman" w:eastAsia="Calibri" w:hAnsi="Times New Roman" w:cs="Times New Roman"/>
          <w:sz w:val="28"/>
          <w:szCs w:val="28"/>
        </w:rPr>
        <w:t xml:space="preserve"> К кому надо обращаться за </w:t>
      </w:r>
      <w:proofErr w:type="gramStart"/>
      <w:r w:rsidRPr="00026CEB">
        <w:rPr>
          <w:rFonts w:ascii="Times New Roman" w:eastAsia="Calibri" w:hAnsi="Times New Roman" w:cs="Times New Roman"/>
          <w:sz w:val="28"/>
          <w:szCs w:val="28"/>
        </w:rPr>
        <w:t>помощью</w:t>
      </w:r>
      <w:proofErr w:type="gramEnd"/>
      <w:r w:rsidRPr="00FD25ED">
        <w:rPr>
          <w:rFonts w:ascii="Times New Roman" w:eastAsia="Calibri" w:hAnsi="Times New Roman" w:cs="Times New Roman"/>
          <w:sz w:val="28"/>
          <w:szCs w:val="28"/>
        </w:rPr>
        <w:t xml:space="preserve"> если  вы себя плохо чувствуете</w:t>
      </w:r>
      <w:r w:rsidRPr="00026CEB">
        <w:rPr>
          <w:rFonts w:ascii="Times New Roman" w:eastAsia="Calibri" w:hAnsi="Times New Roman" w:cs="Times New Roman"/>
          <w:sz w:val="28"/>
          <w:szCs w:val="28"/>
        </w:rPr>
        <w:t xml:space="preserve">? (К маме, папе, бабушке, дедушке). </w:t>
      </w:r>
      <w:r w:rsidRPr="00FD25ED">
        <w:rPr>
          <w:rFonts w:ascii="Times New Roman" w:eastAsia="Calibri" w:hAnsi="Times New Roman" w:cs="Times New Roman"/>
          <w:sz w:val="28"/>
          <w:szCs w:val="28"/>
        </w:rPr>
        <w:t xml:space="preserve"> </w:t>
      </w:r>
      <w:r w:rsidRPr="00026CEB">
        <w:rPr>
          <w:rFonts w:ascii="Times New Roman" w:eastAsia="Calibri" w:hAnsi="Times New Roman" w:cs="Times New Roman"/>
          <w:sz w:val="28"/>
          <w:szCs w:val="28"/>
        </w:rPr>
        <w:t>Воспитатель: А где должны лежать таблетки? (В аптечке).</w:t>
      </w:r>
    </w:p>
    <w:p w:rsidR="00026CEB" w:rsidRPr="00FD25ED" w:rsidRDefault="00026CEB" w:rsidP="00026CEB">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А если вам стало плохо, по какому номеру вызывают врача, скорую помощь? (103).</w:t>
      </w:r>
      <w:r w:rsidR="00E817F8" w:rsidRPr="00FD25ED">
        <w:rPr>
          <w:rFonts w:ascii="Times New Roman" w:hAnsi="Times New Roman" w:cs="Times New Roman"/>
          <w:sz w:val="28"/>
          <w:szCs w:val="28"/>
          <w:lang w:eastAsia="ru-RU"/>
        </w:rPr>
        <w:t xml:space="preserve"> При вызове скорой </w:t>
      </w:r>
      <w:r w:rsidR="000204C1" w:rsidRPr="00FD25ED">
        <w:rPr>
          <w:rFonts w:ascii="Times New Roman" w:hAnsi="Times New Roman" w:cs="Times New Roman"/>
          <w:sz w:val="28"/>
          <w:szCs w:val="28"/>
          <w:lang w:eastAsia="ru-RU"/>
        </w:rPr>
        <w:t xml:space="preserve">помощи, что необходимо сообщить </w:t>
      </w:r>
      <w:r w:rsidR="00E817F8" w:rsidRPr="00FD25ED">
        <w:rPr>
          <w:rFonts w:ascii="Times New Roman" w:hAnsi="Times New Roman" w:cs="Times New Roman"/>
          <w:sz w:val="28"/>
          <w:szCs w:val="28"/>
          <w:lang w:eastAsia="ru-RU"/>
        </w:rPr>
        <w:t>диспетчеру</w:t>
      </w:r>
      <w:r w:rsidR="000204C1" w:rsidRPr="00FD25ED">
        <w:rPr>
          <w:rFonts w:ascii="Times New Roman" w:hAnsi="Times New Roman" w:cs="Times New Roman"/>
          <w:sz w:val="28"/>
          <w:szCs w:val="28"/>
          <w:lang w:eastAsia="ru-RU"/>
        </w:rPr>
        <w:t xml:space="preserve">? </w:t>
      </w:r>
      <w:proofErr w:type="gramStart"/>
      <w:r w:rsidR="000204C1" w:rsidRPr="00FD25ED">
        <w:rPr>
          <w:rFonts w:ascii="Times New Roman" w:hAnsi="Times New Roman" w:cs="Times New Roman"/>
          <w:sz w:val="28"/>
          <w:szCs w:val="28"/>
          <w:lang w:eastAsia="ru-RU"/>
        </w:rPr>
        <w:t>(</w:t>
      </w:r>
      <w:r w:rsidR="00E817F8" w:rsidRPr="00FD25ED">
        <w:rPr>
          <w:rFonts w:ascii="Times New Roman" w:hAnsi="Times New Roman" w:cs="Times New Roman"/>
          <w:sz w:val="28"/>
          <w:szCs w:val="28"/>
          <w:lang w:eastAsia="ru-RU"/>
        </w:rPr>
        <w:t xml:space="preserve"> </w:t>
      </w:r>
      <w:proofErr w:type="gramEnd"/>
      <w:r w:rsidR="00E817F8" w:rsidRPr="00FD25ED">
        <w:rPr>
          <w:rFonts w:ascii="Times New Roman" w:hAnsi="Times New Roman" w:cs="Times New Roman"/>
          <w:sz w:val="28"/>
          <w:szCs w:val="28"/>
          <w:lang w:eastAsia="ru-RU"/>
        </w:rPr>
        <w:t>необходимо сообщить своё имя и фамилию, а также адрес</w:t>
      </w:r>
      <w:r w:rsidR="000204C1" w:rsidRPr="00FD25ED">
        <w:rPr>
          <w:rFonts w:ascii="Times New Roman" w:hAnsi="Times New Roman" w:cs="Times New Roman"/>
          <w:sz w:val="28"/>
          <w:szCs w:val="28"/>
          <w:lang w:eastAsia="ru-RU"/>
        </w:rPr>
        <w:t>)</w:t>
      </w:r>
      <w:r w:rsidR="00E817F8" w:rsidRPr="00FD25ED">
        <w:rPr>
          <w:rFonts w:ascii="Times New Roman" w:hAnsi="Times New Roman" w:cs="Times New Roman"/>
          <w:sz w:val="28"/>
          <w:szCs w:val="28"/>
          <w:lang w:eastAsia="ru-RU"/>
        </w:rPr>
        <w:t>.</w:t>
      </w:r>
    </w:p>
    <w:p w:rsidR="00026CEB" w:rsidRPr="00026CEB" w:rsidRDefault="00026CEB" w:rsidP="00026CEB">
      <w:pPr>
        <w:spacing w:after="160" w:line="259" w:lineRule="auto"/>
        <w:rPr>
          <w:rFonts w:ascii="Times New Roman" w:eastAsia="Calibri" w:hAnsi="Times New Roman" w:cs="Times New Roman"/>
          <w:sz w:val="28"/>
          <w:szCs w:val="28"/>
        </w:rPr>
      </w:pPr>
      <w:r w:rsidRPr="00026CEB">
        <w:rPr>
          <w:rFonts w:ascii="Times New Roman" w:eastAsia="Calibri" w:hAnsi="Times New Roman" w:cs="Times New Roman"/>
          <w:sz w:val="28"/>
          <w:szCs w:val="28"/>
        </w:rPr>
        <w:t>загадка:</w:t>
      </w:r>
    </w:p>
    <w:p w:rsidR="00026CEB" w:rsidRPr="00026CEB" w:rsidRDefault="00026CEB" w:rsidP="007C09A3">
      <w:pPr>
        <w:spacing w:after="0" w:line="240" w:lineRule="auto"/>
        <w:rPr>
          <w:rFonts w:ascii="Times New Roman" w:eastAsia="Calibri" w:hAnsi="Times New Roman" w:cs="Times New Roman"/>
          <w:sz w:val="28"/>
          <w:szCs w:val="28"/>
        </w:rPr>
      </w:pPr>
      <w:r w:rsidRPr="00026CEB">
        <w:rPr>
          <w:rFonts w:ascii="Times New Roman" w:eastAsia="Calibri" w:hAnsi="Times New Roman" w:cs="Times New Roman"/>
          <w:sz w:val="28"/>
          <w:szCs w:val="28"/>
        </w:rPr>
        <w:t>Всех на свете обшивает,</w:t>
      </w:r>
    </w:p>
    <w:p w:rsidR="00026CEB" w:rsidRPr="00026CEB" w:rsidRDefault="00026CEB" w:rsidP="007C09A3">
      <w:pPr>
        <w:spacing w:after="0" w:line="240" w:lineRule="auto"/>
        <w:rPr>
          <w:rFonts w:ascii="Times New Roman" w:eastAsia="Calibri" w:hAnsi="Times New Roman" w:cs="Times New Roman"/>
          <w:sz w:val="28"/>
          <w:szCs w:val="28"/>
        </w:rPr>
      </w:pPr>
      <w:r w:rsidRPr="00026CEB">
        <w:rPr>
          <w:rFonts w:ascii="Times New Roman" w:eastAsia="Calibri" w:hAnsi="Times New Roman" w:cs="Times New Roman"/>
          <w:sz w:val="28"/>
          <w:szCs w:val="28"/>
        </w:rPr>
        <w:t>Что сошьёт – не надевает (Игла).</w:t>
      </w:r>
    </w:p>
    <w:p w:rsidR="00E817F8" w:rsidRPr="00FD25ED" w:rsidRDefault="00E817F8" w:rsidP="007C09A3">
      <w:pPr>
        <w:spacing w:after="0" w:line="240" w:lineRule="auto"/>
        <w:rPr>
          <w:rFonts w:ascii="Times New Roman" w:eastAsia="Calibri" w:hAnsi="Times New Roman" w:cs="Times New Roman"/>
          <w:sz w:val="28"/>
          <w:szCs w:val="28"/>
        </w:rPr>
      </w:pPr>
    </w:p>
    <w:p w:rsidR="00E817F8" w:rsidRPr="00E817F8" w:rsidRDefault="00E817F8" w:rsidP="007C09A3">
      <w:pPr>
        <w:spacing w:after="0" w:line="240" w:lineRule="auto"/>
        <w:rPr>
          <w:rFonts w:ascii="Times New Roman" w:eastAsia="Calibri" w:hAnsi="Times New Roman" w:cs="Times New Roman"/>
          <w:sz w:val="28"/>
          <w:szCs w:val="28"/>
        </w:rPr>
      </w:pPr>
      <w:r w:rsidRPr="00E817F8">
        <w:rPr>
          <w:rFonts w:ascii="Times New Roman" w:eastAsia="Calibri" w:hAnsi="Times New Roman" w:cs="Times New Roman"/>
          <w:sz w:val="28"/>
          <w:szCs w:val="28"/>
        </w:rPr>
        <w:t>Очень любят разрезать,</w:t>
      </w:r>
    </w:p>
    <w:p w:rsidR="00E817F8" w:rsidRPr="00E817F8" w:rsidRDefault="00E817F8" w:rsidP="007C09A3">
      <w:pPr>
        <w:spacing w:after="0" w:line="240" w:lineRule="auto"/>
        <w:rPr>
          <w:rFonts w:ascii="Times New Roman" w:eastAsia="Calibri" w:hAnsi="Times New Roman" w:cs="Times New Roman"/>
          <w:sz w:val="28"/>
          <w:szCs w:val="28"/>
        </w:rPr>
      </w:pPr>
      <w:r w:rsidRPr="00E817F8">
        <w:rPr>
          <w:rFonts w:ascii="Times New Roman" w:eastAsia="Calibri" w:hAnsi="Times New Roman" w:cs="Times New Roman"/>
          <w:sz w:val="28"/>
          <w:szCs w:val="28"/>
        </w:rPr>
        <w:t>Обрезать и надрезать (Ножницы).</w:t>
      </w:r>
    </w:p>
    <w:p w:rsidR="00E817F8" w:rsidRPr="00E817F8" w:rsidRDefault="00E817F8" w:rsidP="007C09A3">
      <w:pPr>
        <w:spacing w:after="0" w:line="240" w:lineRule="auto"/>
        <w:rPr>
          <w:rFonts w:ascii="Times New Roman" w:eastAsia="Calibri" w:hAnsi="Times New Roman" w:cs="Times New Roman"/>
          <w:sz w:val="28"/>
          <w:szCs w:val="28"/>
        </w:rPr>
      </w:pPr>
      <w:r w:rsidRPr="00E817F8">
        <w:rPr>
          <w:rFonts w:ascii="Times New Roman" w:eastAsia="Calibri" w:hAnsi="Times New Roman" w:cs="Times New Roman"/>
          <w:sz w:val="28"/>
          <w:szCs w:val="28"/>
        </w:rPr>
        <w:lastRenderedPageBreak/>
        <w:t>Достать из посылки.</w:t>
      </w:r>
    </w:p>
    <w:p w:rsidR="00026CEB" w:rsidRPr="00FD25ED" w:rsidRDefault="00E817F8" w:rsidP="00026CEB">
      <w:pPr>
        <w:spacing w:after="160" w:line="259" w:lineRule="auto"/>
        <w:rPr>
          <w:rFonts w:ascii="Times New Roman" w:eastAsia="Calibri" w:hAnsi="Times New Roman" w:cs="Times New Roman"/>
          <w:sz w:val="28"/>
          <w:szCs w:val="28"/>
        </w:rPr>
      </w:pPr>
      <w:r w:rsidRPr="007C09A3">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xml:space="preserve">  Ребята, расскажите Незнайке, если взять иглу, что может произойти? (Уколется).  Можно брать ножницы или нет? (ответы детей). Что может произойти? </w:t>
      </w:r>
      <w:r w:rsidR="007C09A3">
        <w:rPr>
          <w:rFonts w:ascii="Times New Roman" w:eastAsia="Calibri" w:hAnsi="Times New Roman" w:cs="Times New Roman"/>
          <w:sz w:val="28"/>
          <w:szCs w:val="28"/>
        </w:rPr>
        <w:t xml:space="preserve"> </w:t>
      </w:r>
      <w:r w:rsidRPr="00FD25ED">
        <w:rPr>
          <w:rFonts w:ascii="Times New Roman" w:eastAsia="Calibri" w:hAnsi="Times New Roman" w:cs="Times New Roman"/>
          <w:sz w:val="28"/>
          <w:szCs w:val="28"/>
        </w:rPr>
        <w:t xml:space="preserve">Где должны </w:t>
      </w:r>
      <w:proofErr w:type="gramStart"/>
      <w:r w:rsidRPr="00FD25ED">
        <w:rPr>
          <w:rFonts w:ascii="Times New Roman" w:eastAsia="Calibri" w:hAnsi="Times New Roman" w:cs="Times New Roman"/>
          <w:sz w:val="28"/>
          <w:szCs w:val="28"/>
        </w:rPr>
        <w:t>хранится</w:t>
      </w:r>
      <w:proofErr w:type="gramEnd"/>
      <w:r w:rsidRPr="00FD25ED">
        <w:rPr>
          <w:rFonts w:ascii="Times New Roman" w:eastAsia="Calibri" w:hAnsi="Times New Roman" w:cs="Times New Roman"/>
          <w:sz w:val="28"/>
          <w:szCs w:val="28"/>
        </w:rPr>
        <w:t xml:space="preserve"> эти предметы?</w:t>
      </w:r>
    </w:p>
    <w:p w:rsidR="00E817F8" w:rsidRPr="00FD25ED" w:rsidRDefault="00E817F8" w:rsidP="00026CEB">
      <w:pPr>
        <w:spacing w:after="160" w:line="259" w:lineRule="auto"/>
        <w:rPr>
          <w:rFonts w:ascii="Times New Roman" w:eastAsia="Calibri" w:hAnsi="Times New Roman" w:cs="Times New Roman"/>
          <w:sz w:val="28"/>
          <w:szCs w:val="28"/>
        </w:rPr>
      </w:pPr>
      <w:r w:rsidRPr="007C09A3">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xml:space="preserve"> Есть такие предметы, которые брать и играть нельзя. Они могут нанести вред здоровью. Эти предметы называются «Опасными». Какие игрушки прислал нам Незнайка? (Опасные). Какие еще опасные предметы есть у нас дома, которые нельзя брать без разрешения взрослых и играть с ними? (ответы детей)</w:t>
      </w:r>
    </w:p>
    <w:p w:rsidR="00E817F8" w:rsidRPr="00E817F8" w:rsidRDefault="00E817F8" w:rsidP="00E817F8">
      <w:pPr>
        <w:spacing w:after="160" w:line="259" w:lineRule="auto"/>
        <w:rPr>
          <w:rFonts w:ascii="Times New Roman" w:eastAsia="Calibri" w:hAnsi="Times New Roman" w:cs="Times New Roman"/>
          <w:sz w:val="28"/>
          <w:szCs w:val="28"/>
        </w:rPr>
      </w:pPr>
      <w:r w:rsidRPr="00E817F8">
        <w:rPr>
          <w:rFonts w:ascii="Times New Roman" w:eastAsia="Calibri" w:hAnsi="Times New Roman" w:cs="Times New Roman"/>
          <w:sz w:val="28"/>
          <w:szCs w:val="28"/>
        </w:rPr>
        <w:t>Дидактическая игра «Опасно – не опасно».</w:t>
      </w:r>
    </w:p>
    <w:p w:rsidR="00E817F8" w:rsidRPr="00E817F8" w:rsidRDefault="00E817F8" w:rsidP="00E817F8">
      <w:pPr>
        <w:spacing w:after="160" w:line="259" w:lineRule="auto"/>
        <w:rPr>
          <w:rFonts w:ascii="Times New Roman" w:eastAsia="Calibri" w:hAnsi="Times New Roman" w:cs="Times New Roman"/>
          <w:sz w:val="28"/>
          <w:szCs w:val="28"/>
        </w:rPr>
      </w:pPr>
      <w:r w:rsidRPr="00E817F8">
        <w:rPr>
          <w:rFonts w:ascii="Times New Roman" w:eastAsia="Calibri" w:hAnsi="Times New Roman" w:cs="Times New Roman"/>
          <w:sz w:val="28"/>
          <w:szCs w:val="28"/>
        </w:rPr>
        <w:t xml:space="preserve">Дети раскладывают предметные картинки на две группы: опасные – в красный круг, не опасные – </w:t>
      </w:r>
      <w:proofErr w:type="gramStart"/>
      <w:r w:rsidRPr="00E817F8">
        <w:rPr>
          <w:rFonts w:ascii="Times New Roman" w:eastAsia="Calibri" w:hAnsi="Times New Roman" w:cs="Times New Roman"/>
          <w:sz w:val="28"/>
          <w:szCs w:val="28"/>
        </w:rPr>
        <w:t>в</w:t>
      </w:r>
      <w:proofErr w:type="gramEnd"/>
      <w:r w:rsidRPr="00E817F8">
        <w:rPr>
          <w:rFonts w:ascii="Times New Roman" w:eastAsia="Calibri" w:hAnsi="Times New Roman" w:cs="Times New Roman"/>
          <w:sz w:val="28"/>
          <w:szCs w:val="28"/>
        </w:rPr>
        <w:t xml:space="preserve"> зелёный.</w:t>
      </w:r>
    </w:p>
    <w:p w:rsidR="00E817F8" w:rsidRPr="00FD25ED" w:rsidRDefault="00E817F8" w:rsidP="00E817F8">
      <w:pPr>
        <w:spacing w:after="160" w:line="259" w:lineRule="auto"/>
        <w:rPr>
          <w:rFonts w:ascii="Times New Roman" w:eastAsia="Calibri" w:hAnsi="Times New Roman" w:cs="Times New Roman"/>
          <w:sz w:val="28"/>
          <w:szCs w:val="28"/>
        </w:rPr>
      </w:pPr>
      <w:r w:rsidRPr="00E817F8">
        <w:rPr>
          <w:rFonts w:ascii="Times New Roman" w:eastAsia="Calibri" w:hAnsi="Times New Roman" w:cs="Times New Roman"/>
          <w:b/>
          <w:sz w:val="28"/>
          <w:szCs w:val="28"/>
        </w:rPr>
        <w:t>Воспитатель</w:t>
      </w:r>
      <w:r w:rsidRPr="00E817F8">
        <w:rPr>
          <w:rFonts w:ascii="Times New Roman" w:eastAsia="Calibri" w:hAnsi="Times New Roman" w:cs="Times New Roman"/>
          <w:sz w:val="28"/>
          <w:szCs w:val="28"/>
        </w:rPr>
        <w:t>: Молодцы, хорошо справились.</w:t>
      </w:r>
    </w:p>
    <w:p w:rsidR="000204C1" w:rsidRPr="00FD25ED" w:rsidRDefault="000204C1" w:rsidP="000204C1">
      <w:pPr>
        <w:spacing w:after="160" w:line="259" w:lineRule="auto"/>
        <w:rPr>
          <w:rFonts w:ascii="Times New Roman" w:eastAsia="Calibri" w:hAnsi="Times New Roman" w:cs="Times New Roman"/>
          <w:sz w:val="28"/>
          <w:szCs w:val="28"/>
        </w:rPr>
      </w:pPr>
      <w:r w:rsidRPr="000204C1">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xml:space="preserve"> Ребята, а еще Незнайка говорил, что он дома остается один. И не знает как себя вести. </w:t>
      </w:r>
      <w:proofErr w:type="gramStart"/>
      <w:r w:rsidRPr="00FD25ED">
        <w:rPr>
          <w:rFonts w:ascii="Times New Roman" w:eastAsia="Calibri" w:hAnsi="Times New Roman" w:cs="Times New Roman"/>
          <w:sz w:val="28"/>
          <w:szCs w:val="28"/>
        </w:rPr>
        <w:t>Давайте ему объясним</w:t>
      </w:r>
      <w:proofErr w:type="gramEnd"/>
      <w:r w:rsidR="007C09A3">
        <w:rPr>
          <w:rFonts w:ascii="Times New Roman" w:eastAsia="Calibri" w:hAnsi="Times New Roman" w:cs="Times New Roman"/>
          <w:sz w:val="28"/>
          <w:szCs w:val="28"/>
        </w:rPr>
        <w:t xml:space="preserve"> как надо себя вести</w:t>
      </w:r>
      <w:r w:rsidRPr="00FD25ED">
        <w:rPr>
          <w:rFonts w:ascii="Times New Roman" w:eastAsia="Calibri" w:hAnsi="Times New Roman" w:cs="Times New Roman"/>
          <w:sz w:val="28"/>
          <w:szCs w:val="28"/>
        </w:rPr>
        <w:t xml:space="preserve">. </w:t>
      </w:r>
      <w:r w:rsidRPr="000204C1">
        <w:rPr>
          <w:rFonts w:ascii="Times New Roman" w:eastAsia="Calibri" w:hAnsi="Times New Roman" w:cs="Times New Roman"/>
          <w:sz w:val="28"/>
          <w:szCs w:val="28"/>
        </w:rPr>
        <w:t xml:space="preserve"> Можно открывать дверь, если нет дома взрослых? ( Нет). Кому можно открыть дверь </w:t>
      </w:r>
      <w:r w:rsidRPr="00FD25ED">
        <w:rPr>
          <w:rFonts w:ascii="Times New Roman" w:eastAsia="Calibri" w:hAnsi="Times New Roman" w:cs="Times New Roman"/>
          <w:sz w:val="28"/>
          <w:szCs w:val="28"/>
        </w:rPr>
        <w:t>(Маме, папе, бабушке, дедушке). А если незнакомый человек вам скажет, что он от твоих родителей? Надо придумать кодовое слово которое будем знать только мы</w:t>
      </w:r>
      <w:proofErr w:type="gramStart"/>
      <w:r w:rsidRPr="00FD25ED">
        <w:rPr>
          <w:rFonts w:ascii="Times New Roman" w:eastAsia="Calibri" w:hAnsi="Times New Roman" w:cs="Times New Roman"/>
          <w:sz w:val="28"/>
          <w:szCs w:val="28"/>
        </w:rPr>
        <w:t xml:space="preserve"> .</w:t>
      </w:r>
      <w:proofErr w:type="gramEnd"/>
    </w:p>
    <w:p w:rsidR="000204C1" w:rsidRDefault="000204C1" w:rsidP="000204C1">
      <w:pPr>
        <w:spacing w:after="160" w:line="259" w:lineRule="auto"/>
        <w:rPr>
          <w:rFonts w:ascii="Times New Roman" w:eastAsia="Calibri" w:hAnsi="Times New Roman" w:cs="Times New Roman"/>
          <w:sz w:val="28"/>
          <w:szCs w:val="28"/>
        </w:rPr>
      </w:pPr>
      <w:r w:rsidRPr="000204C1">
        <w:rPr>
          <w:rFonts w:ascii="Times New Roman" w:eastAsia="Calibri" w:hAnsi="Times New Roman" w:cs="Times New Roman"/>
          <w:b/>
          <w:sz w:val="28"/>
          <w:szCs w:val="28"/>
        </w:rPr>
        <w:t>Воспитатель:</w:t>
      </w:r>
      <w:r w:rsidRPr="000204C1">
        <w:rPr>
          <w:rFonts w:ascii="Times New Roman" w:eastAsia="Calibri" w:hAnsi="Times New Roman" w:cs="Times New Roman"/>
          <w:sz w:val="28"/>
          <w:szCs w:val="28"/>
        </w:rPr>
        <w:t xml:space="preserve"> Правильно, открывать дверь никому нельзя.</w:t>
      </w:r>
    </w:p>
    <w:p w:rsidR="007C09A3" w:rsidRPr="00FD25ED" w:rsidRDefault="007C09A3" w:rsidP="007C09A3">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Если в дверь звонок раздался</w:t>
      </w:r>
    </w:p>
    <w:p w:rsidR="007C09A3" w:rsidRPr="00FD25ED" w:rsidRDefault="007C09A3" w:rsidP="007C09A3">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Сразу ты откроешь дверь?</w:t>
      </w:r>
    </w:p>
    <w:p w:rsidR="007C09A3" w:rsidRPr="00FD25ED" w:rsidRDefault="007C09A3" w:rsidP="007C09A3">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Или спросишь: « Кто стучится?»</w:t>
      </w:r>
    </w:p>
    <w:p w:rsidR="007C09A3" w:rsidRPr="00FD25ED" w:rsidRDefault="007C09A3" w:rsidP="007C09A3">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Незнакомцу ты не верь!</w:t>
      </w:r>
    </w:p>
    <w:p w:rsidR="007C09A3" w:rsidRPr="00FD25ED" w:rsidRDefault="007C09A3" w:rsidP="007C09A3">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Никогда и никому не открывайте дверь, если вы дома одни!</w:t>
      </w:r>
    </w:p>
    <w:p w:rsidR="007C09A3" w:rsidRPr="00FD25ED" w:rsidRDefault="007C09A3" w:rsidP="007C09A3">
      <w:pPr>
        <w:spacing w:after="160" w:line="259" w:lineRule="auto"/>
        <w:rPr>
          <w:rFonts w:ascii="Times New Roman" w:eastAsia="Calibri" w:hAnsi="Times New Roman" w:cs="Times New Roman"/>
          <w:sz w:val="28"/>
          <w:szCs w:val="28"/>
        </w:rPr>
      </w:pPr>
      <w:r w:rsidRPr="00FD25ED">
        <w:rPr>
          <w:rFonts w:ascii="Times New Roman" w:hAnsi="Times New Roman" w:cs="Times New Roman"/>
          <w:sz w:val="28"/>
          <w:szCs w:val="28"/>
          <w:lang w:eastAsia="ru-RU"/>
        </w:rPr>
        <w:t>Не пускайте дядю в дом,</w:t>
      </w:r>
      <w:r w:rsidRPr="00FD25ED">
        <w:rPr>
          <w:rFonts w:ascii="Times New Roman" w:hAnsi="Times New Roman" w:cs="Times New Roman"/>
          <w:sz w:val="28"/>
          <w:szCs w:val="28"/>
          <w:lang w:eastAsia="ru-RU"/>
        </w:rPr>
        <w:br/>
        <w:t>Если дядя незнаком!</w:t>
      </w:r>
      <w:r w:rsidRPr="00FD25ED">
        <w:rPr>
          <w:rFonts w:ascii="Times New Roman" w:hAnsi="Times New Roman" w:cs="Times New Roman"/>
          <w:sz w:val="28"/>
          <w:szCs w:val="28"/>
          <w:lang w:eastAsia="ru-RU"/>
        </w:rPr>
        <w:br/>
        <w:t>И не открывайте тёте,</w:t>
      </w:r>
      <w:r w:rsidRPr="00FD25ED">
        <w:rPr>
          <w:rFonts w:ascii="Times New Roman" w:hAnsi="Times New Roman" w:cs="Times New Roman"/>
          <w:sz w:val="28"/>
          <w:szCs w:val="28"/>
          <w:lang w:eastAsia="ru-RU"/>
        </w:rPr>
        <w:br/>
        <w:t>Если мама на работе.</w:t>
      </w:r>
      <w:r w:rsidRPr="00FD25ED">
        <w:rPr>
          <w:rFonts w:ascii="Times New Roman" w:hAnsi="Times New Roman" w:cs="Times New Roman"/>
          <w:sz w:val="28"/>
          <w:szCs w:val="28"/>
          <w:lang w:eastAsia="ru-RU"/>
        </w:rPr>
        <w:br/>
        <w:t>Ведь преступник, он - хитёр,</w:t>
      </w:r>
      <w:r w:rsidRPr="00FD25ED">
        <w:rPr>
          <w:rFonts w:ascii="Times New Roman" w:hAnsi="Times New Roman" w:cs="Times New Roman"/>
          <w:sz w:val="28"/>
          <w:szCs w:val="28"/>
          <w:lang w:eastAsia="ru-RU"/>
        </w:rPr>
        <w:br/>
        <w:t>Притворится, что монтёр.</w:t>
      </w:r>
      <w:r w:rsidRPr="00FD25ED">
        <w:rPr>
          <w:rFonts w:ascii="Times New Roman" w:hAnsi="Times New Roman" w:cs="Times New Roman"/>
          <w:sz w:val="28"/>
          <w:szCs w:val="28"/>
          <w:lang w:eastAsia="ru-RU"/>
        </w:rPr>
        <w:br/>
        <w:t>Или даже скажет он,</w:t>
      </w:r>
      <w:r w:rsidRPr="00FD25ED">
        <w:rPr>
          <w:rFonts w:ascii="Times New Roman" w:hAnsi="Times New Roman" w:cs="Times New Roman"/>
          <w:sz w:val="28"/>
          <w:szCs w:val="28"/>
          <w:lang w:eastAsia="ru-RU"/>
        </w:rPr>
        <w:br/>
        <w:t>Что пришёл к вам почтальон.</w:t>
      </w:r>
      <w:r w:rsidRPr="00FD25ED">
        <w:rPr>
          <w:rFonts w:ascii="Times New Roman" w:hAnsi="Times New Roman" w:cs="Times New Roman"/>
          <w:sz w:val="28"/>
          <w:szCs w:val="28"/>
          <w:lang w:eastAsia="ru-RU"/>
        </w:rPr>
        <w:br/>
        <w:t>Чтоб тебя не обокрали,</w:t>
      </w:r>
      <w:r w:rsidRPr="00FD25ED">
        <w:rPr>
          <w:rFonts w:ascii="Times New Roman" w:hAnsi="Times New Roman" w:cs="Times New Roman"/>
          <w:sz w:val="28"/>
          <w:szCs w:val="28"/>
          <w:lang w:eastAsia="ru-RU"/>
        </w:rPr>
        <w:br/>
        <w:t>Не схватили, не украли,</w:t>
      </w:r>
      <w:r w:rsidRPr="00FD25ED">
        <w:rPr>
          <w:rFonts w:ascii="Times New Roman" w:hAnsi="Times New Roman" w:cs="Times New Roman"/>
          <w:sz w:val="28"/>
          <w:szCs w:val="28"/>
          <w:lang w:eastAsia="ru-RU"/>
        </w:rPr>
        <w:br/>
        <w:t>Незнакомцам ты не верь,</w:t>
      </w:r>
      <w:r w:rsidRPr="00FD25ED">
        <w:rPr>
          <w:rFonts w:ascii="Times New Roman" w:hAnsi="Times New Roman" w:cs="Times New Roman"/>
          <w:sz w:val="28"/>
          <w:szCs w:val="28"/>
          <w:lang w:eastAsia="ru-RU"/>
        </w:rPr>
        <w:br/>
        <w:t>Закрывай покрепче дверь</w:t>
      </w:r>
    </w:p>
    <w:p w:rsidR="000204C1" w:rsidRPr="000204C1" w:rsidRDefault="00E47BA2" w:rsidP="000204C1">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  « К</w:t>
      </w:r>
      <w:r w:rsidR="000204C1" w:rsidRPr="000204C1">
        <w:rPr>
          <w:rFonts w:ascii="Times New Roman" w:eastAsia="Calibri" w:hAnsi="Times New Roman" w:cs="Times New Roman"/>
          <w:sz w:val="28"/>
          <w:szCs w:val="28"/>
        </w:rPr>
        <w:t>артинки».</w:t>
      </w:r>
    </w:p>
    <w:p w:rsidR="000204C1" w:rsidRPr="00FD25ED" w:rsidRDefault="00E47BA2" w:rsidP="000204C1">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Дети выбирают</w:t>
      </w:r>
      <w:r w:rsidR="000204C1" w:rsidRPr="000204C1">
        <w:rPr>
          <w:rFonts w:ascii="Times New Roman" w:eastAsia="Calibri" w:hAnsi="Times New Roman" w:cs="Times New Roman"/>
          <w:sz w:val="28"/>
          <w:szCs w:val="28"/>
        </w:rPr>
        <w:t xml:space="preserve"> картинки с опасными ситуациями и объясняют.</w:t>
      </w:r>
    </w:p>
    <w:p w:rsidR="000204C1" w:rsidRPr="00FD25ED" w:rsidRDefault="000204C1" w:rsidP="000204C1">
      <w:pPr>
        <w:spacing w:after="160" w:line="259" w:lineRule="auto"/>
        <w:rPr>
          <w:rFonts w:ascii="Times New Roman" w:eastAsia="Calibri" w:hAnsi="Times New Roman" w:cs="Times New Roman"/>
          <w:sz w:val="28"/>
          <w:szCs w:val="28"/>
        </w:rPr>
      </w:pPr>
      <w:r w:rsidRPr="007C09A3">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xml:space="preserve"> Ребята, а если произошла опасная ситуация по какому номеру мы будем вызывать полицию? (102)</w:t>
      </w:r>
    </w:p>
    <w:p w:rsidR="00FD25ED" w:rsidRPr="00FD25ED" w:rsidRDefault="00FD25ED" w:rsidP="00FD25ED">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Давайте, посмотрим, что ещё в посылке.</w:t>
      </w:r>
    </w:p>
    <w:p w:rsidR="00FD25ED" w:rsidRPr="00FD25ED" w:rsidRDefault="00FD25ED" w:rsidP="00FD25ED">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 xml:space="preserve"> загадка:</w:t>
      </w:r>
    </w:p>
    <w:p w:rsidR="00FD25ED" w:rsidRPr="00FD25ED" w:rsidRDefault="00FD25ED" w:rsidP="00FD25ED">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В деревянном домике</w:t>
      </w:r>
    </w:p>
    <w:p w:rsidR="00FD25ED" w:rsidRPr="00FD25ED" w:rsidRDefault="00FD25ED" w:rsidP="00FD25ED">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Проживают гномики,</w:t>
      </w:r>
    </w:p>
    <w:p w:rsidR="00FD25ED" w:rsidRPr="00FD25ED" w:rsidRDefault="00FD25ED" w:rsidP="00FD25ED">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Уж такие добряки-</w:t>
      </w:r>
    </w:p>
    <w:p w:rsidR="00FD25ED" w:rsidRPr="00FD25ED" w:rsidRDefault="00FD25ED" w:rsidP="00FD25ED">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Зажигают огоньки (Спички).</w:t>
      </w:r>
    </w:p>
    <w:p w:rsidR="00FD25ED" w:rsidRPr="00FD25ED" w:rsidRDefault="00FD25ED" w:rsidP="00FD25ED">
      <w:pPr>
        <w:spacing w:after="160" w:line="259" w:lineRule="auto"/>
        <w:rPr>
          <w:rFonts w:ascii="Times New Roman" w:eastAsia="Calibri" w:hAnsi="Times New Roman" w:cs="Times New Roman"/>
          <w:sz w:val="28"/>
          <w:szCs w:val="28"/>
        </w:rPr>
      </w:pPr>
      <w:r w:rsidRPr="00FD25ED">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xml:space="preserve"> Правильно, спички (Достать из посылки). А вы хотите поиграть со спичками? (Нет). Почему? (Они очень опасные). А что может произойти, если мы зажжём спичку? (пожар, можно обжечься, загорится всё вокруг). Какую пользу приносит огонь? (даёт тепло, с помощью огня можно приготовить еду и т.д.). А какой вред может принести огонь? (может возникнуть пожар). Что нужно делать, если возник пожар? (вызвать пожарных, не прятаться, звать на помощь). Где мы храним спички? (В ящике). По какому номеру мы вызываем пожарных? (101). Что мы должны сказать диспетчеру? (Ф.И</w:t>
      </w:r>
      <w:r w:rsidR="007C09A3">
        <w:rPr>
          <w:rFonts w:ascii="Times New Roman" w:eastAsia="Calibri" w:hAnsi="Times New Roman" w:cs="Times New Roman"/>
          <w:sz w:val="28"/>
          <w:szCs w:val="28"/>
        </w:rPr>
        <w:t>. адрес</w:t>
      </w:r>
      <w:r w:rsidRPr="00FD25ED">
        <w:rPr>
          <w:rFonts w:ascii="Times New Roman" w:eastAsia="Calibri" w:hAnsi="Times New Roman" w:cs="Times New Roman"/>
          <w:sz w:val="28"/>
          <w:szCs w:val="28"/>
        </w:rPr>
        <w:t>, где происходит возгорание)</w:t>
      </w:r>
    </w:p>
    <w:p w:rsidR="00FD25ED" w:rsidRPr="00FD25ED" w:rsidRDefault="00FD25ED" w:rsidP="00FD25ED">
      <w:pPr>
        <w:spacing w:after="160" w:line="259" w:lineRule="auto"/>
        <w:rPr>
          <w:rFonts w:ascii="Times New Roman" w:eastAsia="Calibri" w:hAnsi="Times New Roman" w:cs="Times New Roman"/>
          <w:b/>
          <w:sz w:val="28"/>
          <w:szCs w:val="28"/>
        </w:rPr>
      </w:pPr>
      <w:r w:rsidRPr="00FD25ED">
        <w:rPr>
          <w:rFonts w:ascii="Times New Roman" w:eastAsia="Calibri" w:hAnsi="Times New Roman" w:cs="Times New Roman"/>
          <w:b/>
          <w:sz w:val="28"/>
          <w:szCs w:val="28"/>
        </w:rPr>
        <w:t>Словесная игра: «Топаем-хлопаем».</w:t>
      </w:r>
    </w:p>
    <w:p w:rsidR="00FD25ED" w:rsidRPr="00FD25ED" w:rsidRDefault="00FD25ED" w:rsidP="007C09A3">
      <w:pPr>
        <w:spacing w:after="0" w:line="240"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Правила игры: если дети поступают правильно – хлопают, если нет – топают.</w:t>
      </w:r>
    </w:p>
    <w:p w:rsidR="00FD25ED" w:rsidRPr="00FD25ED" w:rsidRDefault="00FD25ED" w:rsidP="007C09A3">
      <w:pPr>
        <w:spacing w:after="0" w:line="240"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Знаю я теперь друзья, что с огнём играть нельзя (хлопают).</w:t>
      </w:r>
    </w:p>
    <w:p w:rsidR="00FD25ED" w:rsidRPr="00FD25ED" w:rsidRDefault="00FD25ED" w:rsidP="007C09A3">
      <w:pPr>
        <w:spacing w:after="0" w:line="240"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Спички весело горят, буду с ними я играть (топают).</w:t>
      </w:r>
    </w:p>
    <w:p w:rsidR="00FD25ED" w:rsidRPr="00FD25ED" w:rsidRDefault="00FD25ED" w:rsidP="007C09A3">
      <w:pPr>
        <w:spacing w:after="0" w:line="240"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Коля убежал за дом, там играет он с костром (топают).</w:t>
      </w:r>
    </w:p>
    <w:p w:rsidR="00FD25ED" w:rsidRPr="00FD25ED" w:rsidRDefault="00FD25ED" w:rsidP="007C09A3">
      <w:pPr>
        <w:spacing w:after="0" w:line="240"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Он опасен, Лена знает, утюг больше не включает (хлопают).</w:t>
      </w:r>
    </w:p>
    <w:p w:rsidR="00FD25ED" w:rsidRPr="00FD25ED" w:rsidRDefault="00FD25ED" w:rsidP="007C09A3">
      <w:pPr>
        <w:spacing w:after="0" w:line="240"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Таня с Ниною играют, зажигалку зажигают (топают).</w:t>
      </w:r>
    </w:p>
    <w:p w:rsidR="00FD25ED" w:rsidRPr="00FD25ED" w:rsidRDefault="00FD25ED" w:rsidP="007C09A3">
      <w:pPr>
        <w:spacing w:after="0" w:line="240" w:lineRule="auto"/>
        <w:rPr>
          <w:rFonts w:ascii="Times New Roman" w:eastAsia="Calibri" w:hAnsi="Times New Roman" w:cs="Times New Roman"/>
          <w:sz w:val="28"/>
          <w:szCs w:val="28"/>
        </w:rPr>
      </w:pPr>
      <w:r w:rsidRPr="00FD25ED">
        <w:rPr>
          <w:rFonts w:ascii="Times New Roman" w:eastAsia="Calibri" w:hAnsi="Times New Roman" w:cs="Times New Roman"/>
          <w:sz w:val="28"/>
          <w:szCs w:val="28"/>
        </w:rPr>
        <w:t>Клим увидел: дом горит, мальчик «101» звонит (хлопают).</w:t>
      </w:r>
    </w:p>
    <w:p w:rsidR="00FD25ED" w:rsidRDefault="00FD25ED" w:rsidP="007C09A3">
      <w:pPr>
        <w:spacing w:after="0" w:line="240" w:lineRule="auto"/>
        <w:rPr>
          <w:rFonts w:ascii="Times New Roman" w:eastAsia="Calibri" w:hAnsi="Times New Roman" w:cs="Times New Roman"/>
          <w:sz w:val="28"/>
          <w:szCs w:val="28"/>
        </w:rPr>
      </w:pPr>
      <w:r w:rsidRPr="007C09A3">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xml:space="preserve"> Молодцы ребята, знаете правила поведения дома.</w:t>
      </w:r>
    </w:p>
    <w:p w:rsidR="00FD25ED" w:rsidRPr="00FD25ED" w:rsidRDefault="007C09A3" w:rsidP="00FD25ED">
      <w:pPr>
        <w:pStyle w:val="a3"/>
        <w:rPr>
          <w:rFonts w:ascii="Times New Roman" w:hAnsi="Times New Roman" w:cs="Times New Roman"/>
          <w:sz w:val="28"/>
          <w:szCs w:val="28"/>
          <w:lang w:eastAsia="ru-RU"/>
        </w:rPr>
      </w:pPr>
      <w:r>
        <w:rPr>
          <w:rFonts w:ascii="Times New Roman" w:eastAsia="Calibri" w:hAnsi="Times New Roman" w:cs="Times New Roman"/>
          <w:sz w:val="28"/>
          <w:szCs w:val="28"/>
        </w:rPr>
        <w:t xml:space="preserve">     </w:t>
      </w:r>
      <w:r w:rsidR="00FD25ED" w:rsidRPr="00FD25ED">
        <w:rPr>
          <w:rFonts w:ascii="Times New Roman" w:hAnsi="Times New Roman" w:cs="Times New Roman"/>
          <w:sz w:val="28"/>
          <w:szCs w:val="28"/>
          <w:lang w:eastAsia="ru-RU"/>
        </w:rPr>
        <w:t>Любые предметы и вещи могут быть одновременно и полезными для человека и подвергать его большой опасности. Если пользоваться ими неправильно или брать их без разрешения, то может произойти несчастный случай. Чтобы этого не произошло, необходимо соблюдать несколько правил, которые помогут избежать неприятностей:</w:t>
      </w:r>
    </w:p>
    <w:p w:rsidR="00FD25ED" w:rsidRPr="00FD25ED" w:rsidRDefault="00FD25ED" w:rsidP="00FD25ED">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Не впускай в дом незнакомца;</w:t>
      </w:r>
    </w:p>
    <w:p w:rsidR="00FD25ED" w:rsidRPr="00FD25ED" w:rsidRDefault="00FD25ED" w:rsidP="00FD25ED">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Не играй со спичками;</w:t>
      </w:r>
    </w:p>
    <w:p w:rsidR="00FD25ED" w:rsidRPr="00FD25ED" w:rsidRDefault="00FD25ED" w:rsidP="00FD25ED">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Не бери ножницы и иголки без разрешения взрослых;</w:t>
      </w:r>
    </w:p>
    <w:p w:rsidR="00FD25ED" w:rsidRPr="00FD25ED" w:rsidRDefault="00FD25ED" w:rsidP="00FD25ED">
      <w:pPr>
        <w:pStyle w:val="a3"/>
        <w:rPr>
          <w:rFonts w:ascii="Times New Roman" w:hAnsi="Times New Roman" w:cs="Times New Roman"/>
          <w:sz w:val="28"/>
          <w:szCs w:val="28"/>
          <w:lang w:eastAsia="ru-RU"/>
        </w:rPr>
      </w:pPr>
      <w:r w:rsidRPr="00FD25ED">
        <w:rPr>
          <w:rFonts w:ascii="Times New Roman" w:hAnsi="Times New Roman" w:cs="Times New Roman"/>
          <w:sz w:val="28"/>
          <w:szCs w:val="28"/>
          <w:lang w:eastAsia="ru-RU"/>
        </w:rPr>
        <w:t>Будь внимателен и осторожен с электроприборами;</w:t>
      </w:r>
    </w:p>
    <w:p w:rsidR="00FD25ED" w:rsidRPr="00FD25ED" w:rsidRDefault="00FD25ED" w:rsidP="00FD25ED">
      <w:pPr>
        <w:spacing w:after="160" w:line="259" w:lineRule="auto"/>
        <w:rPr>
          <w:rFonts w:ascii="Times New Roman" w:eastAsia="Calibri" w:hAnsi="Times New Roman" w:cs="Times New Roman"/>
          <w:sz w:val="28"/>
          <w:szCs w:val="28"/>
        </w:rPr>
      </w:pPr>
      <w:r w:rsidRPr="007C09A3">
        <w:rPr>
          <w:rFonts w:ascii="Times New Roman" w:eastAsia="Calibri" w:hAnsi="Times New Roman" w:cs="Times New Roman"/>
          <w:b/>
          <w:sz w:val="28"/>
          <w:szCs w:val="28"/>
        </w:rPr>
        <w:t>Воспитатель:</w:t>
      </w:r>
      <w:r w:rsidRPr="00FD25ED">
        <w:rPr>
          <w:rFonts w:ascii="Times New Roman" w:eastAsia="Calibri" w:hAnsi="Times New Roman" w:cs="Times New Roman"/>
          <w:sz w:val="28"/>
          <w:szCs w:val="28"/>
        </w:rPr>
        <w:t xml:space="preserve"> Предлагаю сделать книжку – самоделку «Как себя вести, чтобы не попасть в беду» и отправить её Незнайке, чтобы и он не забывал </w:t>
      </w:r>
      <w:r w:rsidRPr="00FD25ED">
        <w:rPr>
          <w:rFonts w:ascii="Times New Roman" w:eastAsia="Calibri" w:hAnsi="Times New Roman" w:cs="Times New Roman"/>
          <w:sz w:val="28"/>
          <w:szCs w:val="28"/>
        </w:rPr>
        <w:lastRenderedPageBreak/>
        <w:t>правила безопасного поведения дома. (Дети наклеивают картинки с изображением опасных ситуаций).</w:t>
      </w:r>
    </w:p>
    <w:p w:rsidR="00FD25ED" w:rsidRPr="00FD25ED" w:rsidRDefault="00FD25ED" w:rsidP="00FD25ED">
      <w:pPr>
        <w:spacing w:after="160" w:line="259" w:lineRule="auto"/>
        <w:rPr>
          <w:rFonts w:ascii="Times New Roman" w:eastAsia="Calibri" w:hAnsi="Times New Roman" w:cs="Times New Roman"/>
          <w:sz w:val="28"/>
          <w:szCs w:val="28"/>
        </w:rPr>
      </w:pPr>
    </w:p>
    <w:p w:rsidR="00FD25ED" w:rsidRPr="000204C1" w:rsidRDefault="00FD25ED" w:rsidP="000204C1">
      <w:pPr>
        <w:spacing w:after="160" w:line="259" w:lineRule="auto"/>
        <w:rPr>
          <w:rFonts w:ascii="Times New Roman" w:eastAsia="Calibri" w:hAnsi="Times New Roman" w:cs="Times New Roman"/>
          <w:sz w:val="28"/>
          <w:szCs w:val="28"/>
        </w:rPr>
      </w:pPr>
    </w:p>
    <w:p w:rsidR="000204C1" w:rsidRPr="00E817F8" w:rsidRDefault="000204C1" w:rsidP="00E817F8">
      <w:pPr>
        <w:spacing w:after="160" w:line="259" w:lineRule="auto"/>
        <w:rPr>
          <w:rFonts w:ascii="Times New Roman" w:eastAsia="Calibri" w:hAnsi="Times New Roman" w:cs="Times New Roman"/>
          <w:sz w:val="28"/>
          <w:szCs w:val="28"/>
        </w:rPr>
      </w:pPr>
    </w:p>
    <w:p w:rsidR="00E817F8" w:rsidRPr="00026CEB" w:rsidRDefault="00E817F8" w:rsidP="00026CEB">
      <w:pPr>
        <w:spacing w:after="160" w:line="259" w:lineRule="auto"/>
        <w:rPr>
          <w:rFonts w:ascii="Times New Roman" w:eastAsia="Calibri" w:hAnsi="Times New Roman" w:cs="Times New Roman"/>
          <w:sz w:val="28"/>
          <w:szCs w:val="28"/>
        </w:rPr>
      </w:pPr>
    </w:p>
    <w:p w:rsidR="00026CEB" w:rsidRPr="002E32C4" w:rsidRDefault="00026CEB" w:rsidP="002E32C4">
      <w:pPr>
        <w:spacing w:after="160" w:line="259" w:lineRule="auto"/>
        <w:rPr>
          <w:rFonts w:ascii="Times New Roman" w:eastAsia="Calibri" w:hAnsi="Times New Roman" w:cs="Times New Roman"/>
          <w:sz w:val="28"/>
          <w:szCs w:val="28"/>
        </w:rPr>
      </w:pPr>
    </w:p>
    <w:p w:rsidR="00367155" w:rsidRPr="00FD25ED" w:rsidRDefault="00367155">
      <w:pPr>
        <w:rPr>
          <w:rFonts w:ascii="Times New Roman" w:hAnsi="Times New Roman" w:cs="Times New Roman"/>
          <w:sz w:val="28"/>
          <w:szCs w:val="28"/>
        </w:rPr>
      </w:pPr>
    </w:p>
    <w:sectPr w:rsidR="00367155" w:rsidRPr="00FD2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1E"/>
    <w:rsid w:val="000204C1"/>
    <w:rsid w:val="00026CEB"/>
    <w:rsid w:val="001C7F8E"/>
    <w:rsid w:val="002E32C4"/>
    <w:rsid w:val="002E7F1E"/>
    <w:rsid w:val="00367155"/>
    <w:rsid w:val="006629C6"/>
    <w:rsid w:val="007C09A3"/>
    <w:rsid w:val="008D6FBE"/>
    <w:rsid w:val="00BA5F41"/>
    <w:rsid w:val="00E47BA2"/>
    <w:rsid w:val="00E817F8"/>
    <w:rsid w:val="00FD2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C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C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подготовительная</dc:creator>
  <cp:keywords/>
  <dc:description/>
  <cp:lastModifiedBy>подготовительная</cp:lastModifiedBy>
  <cp:revision>4</cp:revision>
  <dcterms:created xsi:type="dcterms:W3CDTF">2025-03-15T15:37:00Z</dcterms:created>
  <dcterms:modified xsi:type="dcterms:W3CDTF">2025-03-21T06:14:00Z</dcterms:modified>
</cp:coreProperties>
</file>